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9D99" w14:textId="77777777" w:rsidR="00FC07C3" w:rsidRDefault="00FC07C3">
      <w:pPr>
        <w:jc w:val="both"/>
        <w:rPr>
          <w:b/>
        </w:rPr>
      </w:pPr>
    </w:p>
    <w:tbl>
      <w:tblPr>
        <w:tblStyle w:val="a"/>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5"/>
        <w:gridCol w:w="4945"/>
      </w:tblGrid>
      <w:tr w:rsidR="00FC07C3" w14:paraId="344E8173" w14:textId="77777777">
        <w:tc>
          <w:tcPr>
            <w:tcW w:w="4945" w:type="dxa"/>
            <w:shd w:val="clear" w:color="auto" w:fill="auto"/>
            <w:tcMar>
              <w:top w:w="100" w:type="dxa"/>
              <w:left w:w="100" w:type="dxa"/>
              <w:bottom w:w="100" w:type="dxa"/>
              <w:right w:w="100" w:type="dxa"/>
            </w:tcMar>
          </w:tcPr>
          <w:p w14:paraId="27E9B393" w14:textId="77777777" w:rsidR="00FC07C3" w:rsidRPr="008B3CA4" w:rsidRDefault="00000000">
            <w:pPr>
              <w:jc w:val="center"/>
              <w:rPr>
                <w:b/>
                <w:lang w:val="uk-UA"/>
              </w:rPr>
            </w:pPr>
            <w:r w:rsidRPr="008B3CA4">
              <w:rPr>
                <w:b/>
                <w:lang w:val="uk-UA"/>
              </w:rPr>
              <w:t>ДОВІРЕНІСТЬ</w:t>
            </w:r>
          </w:p>
          <w:p w14:paraId="4B9AE2B2" w14:textId="77777777" w:rsidR="00FC07C3" w:rsidRPr="008B3CA4" w:rsidRDefault="00FC07C3">
            <w:pPr>
              <w:jc w:val="center"/>
              <w:rPr>
                <w:b/>
                <w:lang w:val="uk-UA"/>
              </w:rPr>
            </w:pPr>
          </w:p>
          <w:p w14:paraId="0FF7ADC5" w14:textId="77777777" w:rsidR="00FC07C3" w:rsidRPr="008B3CA4" w:rsidRDefault="00000000">
            <w:pPr>
              <w:jc w:val="center"/>
              <w:rPr>
                <w:b/>
                <w:lang w:val="uk-UA"/>
              </w:rPr>
            </w:pPr>
            <w:proofErr w:type="spellStart"/>
            <w:r w:rsidRPr="008B3CA4">
              <w:rPr>
                <w:b/>
                <w:lang w:val="uk-UA"/>
              </w:rPr>
              <w:t>Лимассол</w:t>
            </w:r>
            <w:proofErr w:type="spellEnd"/>
            <w:r w:rsidRPr="008B3CA4">
              <w:rPr>
                <w:b/>
                <w:lang w:val="uk-UA"/>
              </w:rPr>
              <w:t>, Кіпр</w:t>
            </w:r>
          </w:p>
          <w:p w14:paraId="2BD20FA5" w14:textId="77777777" w:rsidR="00FC07C3" w:rsidRPr="008B3CA4" w:rsidRDefault="00000000">
            <w:pPr>
              <w:jc w:val="center"/>
              <w:rPr>
                <w:b/>
                <w:lang w:val="uk-UA"/>
              </w:rPr>
            </w:pPr>
            <w:r w:rsidRPr="008B3CA4">
              <w:rPr>
                <w:b/>
                <w:lang w:val="uk-UA"/>
              </w:rPr>
              <w:t>Двадцять шосте жовтня дві тисячі двадцять другого року</w:t>
            </w:r>
            <w:r w:rsidRPr="008B3CA4">
              <w:rPr>
                <w:b/>
                <w:lang w:val="uk-UA"/>
              </w:rPr>
              <w:br/>
            </w:r>
          </w:p>
          <w:p w14:paraId="34AF05CF" w14:textId="60FCE80F" w:rsidR="00FC07C3" w:rsidRPr="008B3CA4" w:rsidRDefault="00000000">
            <w:pPr>
              <w:jc w:val="both"/>
              <w:rPr>
                <w:lang w:val="uk-UA"/>
              </w:rPr>
            </w:pPr>
            <w:r w:rsidRPr="008B3CA4">
              <w:rPr>
                <w:lang w:val="uk-UA"/>
              </w:rPr>
              <w:t xml:space="preserve">Я, </w:t>
            </w:r>
            <w:r w:rsidR="008B3CA4" w:rsidRPr="008B3CA4">
              <w:rPr>
                <w:b/>
                <w:lang w:val="uk-UA"/>
              </w:rPr>
              <w:t>Петрова</w:t>
            </w:r>
            <w:r w:rsidRPr="008B3CA4">
              <w:rPr>
                <w:b/>
                <w:lang w:val="uk-UA"/>
              </w:rPr>
              <w:t xml:space="preserve"> Ольга Владиславівна</w:t>
            </w:r>
            <w:r w:rsidRPr="008B3CA4">
              <w:rPr>
                <w:lang w:val="uk-UA"/>
              </w:rPr>
              <w:t xml:space="preserve">, </w:t>
            </w:r>
            <w:r w:rsidR="008B3CA4" w:rsidRPr="008B3CA4">
              <w:rPr>
                <w:lang w:val="uk-UA"/>
              </w:rPr>
              <w:t>1</w:t>
            </w:r>
            <w:r w:rsidRPr="008B3CA4">
              <w:rPr>
                <w:lang w:val="uk-UA"/>
              </w:rPr>
              <w:t>5 липня 19</w:t>
            </w:r>
            <w:r w:rsidR="008B3CA4" w:rsidRPr="008B3CA4">
              <w:rPr>
                <w:lang w:val="uk-UA"/>
              </w:rPr>
              <w:t>95</w:t>
            </w:r>
            <w:r w:rsidRPr="008B3CA4">
              <w:rPr>
                <w:lang w:val="uk-UA"/>
              </w:rPr>
              <w:t xml:space="preserve"> року народження, реєстраційний номер облікової картки платника податків </w:t>
            </w:r>
            <w:r w:rsidRPr="008B3CA4">
              <w:rPr>
                <w:b/>
                <w:lang w:val="uk-UA"/>
              </w:rPr>
              <w:t>29</w:t>
            </w:r>
            <w:r w:rsidR="008B3CA4" w:rsidRPr="008B3CA4">
              <w:rPr>
                <w:b/>
                <w:lang w:val="uk-UA"/>
              </w:rPr>
              <w:t>0000000</w:t>
            </w:r>
            <w:r w:rsidRPr="008B3CA4">
              <w:rPr>
                <w:b/>
                <w:lang w:val="uk-UA"/>
              </w:rPr>
              <w:t>1</w:t>
            </w:r>
            <w:r w:rsidRPr="008B3CA4">
              <w:rPr>
                <w:lang w:val="uk-UA"/>
              </w:rPr>
              <w:t xml:space="preserve">, паспорт </w:t>
            </w:r>
            <w:r w:rsidRPr="008B3CA4">
              <w:rPr>
                <w:b/>
                <w:lang w:val="uk-UA"/>
              </w:rPr>
              <w:t>А</w:t>
            </w:r>
            <w:r w:rsidR="008B3CA4" w:rsidRPr="008B3CA4">
              <w:rPr>
                <w:b/>
                <w:lang w:val="uk-UA"/>
              </w:rPr>
              <w:t>А</w:t>
            </w:r>
            <w:r w:rsidRPr="008B3CA4">
              <w:rPr>
                <w:b/>
                <w:lang w:val="uk-UA"/>
              </w:rPr>
              <w:t xml:space="preserve"> </w:t>
            </w:r>
            <w:r w:rsidR="008B3CA4" w:rsidRPr="008B3CA4">
              <w:rPr>
                <w:b/>
                <w:lang w:val="uk-UA"/>
              </w:rPr>
              <w:t>123456</w:t>
            </w:r>
            <w:r w:rsidRPr="008B3CA4">
              <w:rPr>
                <w:lang w:val="uk-UA"/>
              </w:rPr>
              <w:t xml:space="preserve">, виданий Індустріальним РВ ДМУУМВС України в Дніпропетровській </w:t>
            </w:r>
            <w:proofErr w:type="spellStart"/>
            <w:r w:rsidRPr="008B3CA4">
              <w:rPr>
                <w:lang w:val="uk-UA"/>
              </w:rPr>
              <w:t>обл</w:t>
            </w:r>
            <w:proofErr w:type="spellEnd"/>
            <w:r w:rsidRPr="008B3CA4">
              <w:rPr>
                <w:lang w:val="uk-UA"/>
              </w:rPr>
              <w:t xml:space="preserve"> 11 червня 20</w:t>
            </w:r>
            <w:r w:rsidR="008B3CA4" w:rsidRPr="008B3CA4">
              <w:rPr>
                <w:lang w:val="uk-UA"/>
              </w:rPr>
              <w:t>15</w:t>
            </w:r>
            <w:r w:rsidRPr="008B3CA4">
              <w:rPr>
                <w:lang w:val="uk-UA"/>
              </w:rPr>
              <w:t xml:space="preserve"> року, зареєстрована за </w:t>
            </w:r>
            <w:proofErr w:type="spellStart"/>
            <w:r w:rsidRPr="008B3CA4">
              <w:rPr>
                <w:lang w:val="uk-UA"/>
              </w:rPr>
              <w:t>адресою</w:t>
            </w:r>
            <w:proofErr w:type="spellEnd"/>
            <w:r w:rsidRPr="008B3CA4">
              <w:rPr>
                <w:lang w:val="uk-UA"/>
              </w:rPr>
              <w:t xml:space="preserve"> вул. </w:t>
            </w:r>
            <w:r w:rsidR="008B3CA4" w:rsidRPr="008B3CA4">
              <w:rPr>
                <w:lang w:val="uk-UA"/>
              </w:rPr>
              <w:t>Пряма</w:t>
            </w:r>
            <w:r w:rsidRPr="008B3CA4">
              <w:rPr>
                <w:lang w:val="uk-UA"/>
              </w:rPr>
              <w:t>, будинок 2</w:t>
            </w:r>
            <w:r w:rsidR="008B3CA4" w:rsidRPr="008B3CA4">
              <w:rPr>
                <w:lang w:val="uk-UA"/>
              </w:rPr>
              <w:t>б</w:t>
            </w:r>
            <w:r w:rsidRPr="008B3CA4">
              <w:rPr>
                <w:lang w:val="uk-UA"/>
              </w:rPr>
              <w:t xml:space="preserve">, м Дніпро, Дніпропетровської </w:t>
            </w:r>
            <w:proofErr w:type="spellStart"/>
            <w:r w:rsidRPr="008B3CA4">
              <w:rPr>
                <w:lang w:val="uk-UA"/>
              </w:rPr>
              <w:t>обл</w:t>
            </w:r>
            <w:proofErr w:type="spellEnd"/>
            <w:r w:rsidRPr="008B3CA4">
              <w:rPr>
                <w:lang w:val="uk-UA"/>
              </w:rPr>
              <w:t xml:space="preserve">, цією довіреністю УПОВНОВАЖУЮ </w:t>
            </w:r>
            <w:r w:rsidR="008B3CA4" w:rsidRPr="008B3CA4">
              <w:rPr>
                <w:b/>
                <w:lang w:val="uk-UA"/>
              </w:rPr>
              <w:t>Петрова</w:t>
            </w:r>
            <w:r w:rsidRPr="008B3CA4">
              <w:rPr>
                <w:b/>
                <w:lang w:val="uk-UA"/>
              </w:rPr>
              <w:t xml:space="preserve"> Олексія Владиславовича</w:t>
            </w:r>
            <w:r w:rsidRPr="008B3CA4">
              <w:rPr>
                <w:lang w:val="uk-UA"/>
              </w:rPr>
              <w:t>, 3 вересня 19</w:t>
            </w:r>
            <w:r w:rsidR="008B3CA4" w:rsidRPr="008B3CA4">
              <w:rPr>
                <w:lang w:val="uk-UA"/>
              </w:rPr>
              <w:t>8</w:t>
            </w:r>
            <w:r w:rsidRPr="008B3CA4">
              <w:rPr>
                <w:lang w:val="uk-UA"/>
              </w:rPr>
              <w:t xml:space="preserve">6 року народження, реєстраційний номер облікової картки платника податків </w:t>
            </w:r>
            <w:r w:rsidR="008B3CA4" w:rsidRPr="008B3CA4">
              <w:rPr>
                <w:b/>
                <w:lang w:val="uk-UA"/>
              </w:rPr>
              <w:t>290000000</w:t>
            </w:r>
            <w:r w:rsidR="008B3CA4" w:rsidRPr="008B3CA4">
              <w:rPr>
                <w:b/>
                <w:lang w:val="uk-UA"/>
              </w:rPr>
              <w:t>2</w:t>
            </w:r>
            <w:r w:rsidRPr="008B3CA4">
              <w:rPr>
                <w:lang w:val="uk-UA"/>
              </w:rPr>
              <w:t xml:space="preserve">, який зареєстрований за </w:t>
            </w:r>
            <w:proofErr w:type="spellStart"/>
            <w:r w:rsidRPr="008B3CA4">
              <w:rPr>
                <w:lang w:val="uk-UA"/>
              </w:rPr>
              <w:t>адресою</w:t>
            </w:r>
            <w:proofErr w:type="spellEnd"/>
            <w:r w:rsidRPr="008B3CA4">
              <w:rPr>
                <w:lang w:val="uk-UA"/>
              </w:rPr>
              <w:t xml:space="preserve">: вулиця </w:t>
            </w:r>
            <w:r w:rsidR="008B3CA4" w:rsidRPr="008B3CA4">
              <w:rPr>
                <w:lang w:val="uk-UA"/>
              </w:rPr>
              <w:t>Яворницького</w:t>
            </w:r>
            <w:r w:rsidRPr="008B3CA4">
              <w:rPr>
                <w:lang w:val="uk-UA"/>
              </w:rPr>
              <w:t xml:space="preserve">, будинок 5, м Дніпро, Дніпропетровської </w:t>
            </w:r>
            <w:proofErr w:type="spellStart"/>
            <w:r w:rsidRPr="008B3CA4">
              <w:rPr>
                <w:lang w:val="uk-UA"/>
              </w:rPr>
              <w:t>обл</w:t>
            </w:r>
            <w:proofErr w:type="spellEnd"/>
            <w:r w:rsidRPr="008B3CA4">
              <w:rPr>
                <w:lang w:val="uk-UA"/>
              </w:rPr>
              <w:t>,</w:t>
            </w:r>
            <w:r w:rsidRPr="008B3CA4">
              <w:rPr>
                <w:lang w:val="uk-UA"/>
              </w:rPr>
              <w:br/>
            </w:r>
            <w:r w:rsidRPr="008B3CA4">
              <w:rPr>
                <w:lang w:val="uk-UA"/>
              </w:rPr>
              <w:br/>
              <w:t xml:space="preserve">ВЕСТИ СПРАВИ ЩОДО ОФОРМЛЕННЯ МОЇХ СПАДКОВИХ ПРАВ у компетентного приватного нотаріуса та/або компетентній державній нотаріальні конторі до майна мого батька </w:t>
            </w:r>
            <w:r w:rsidR="008B3CA4" w:rsidRPr="008B3CA4">
              <w:rPr>
                <w:lang w:val="uk-UA"/>
              </w:rPr>
              <w:t>Петрова</w:t>
            </w:r>
            <w:r w:rsidRPr="008B3CA4">
              <w:rPr>
                <w:lang w:val="uk-UA"/>
              </w:rPr>
              <w:t xml:space="preserve"> Владислава Миколайовича, який помер 4 червня 2022 року,</w:t>
            </w:r>
          </w:p>
          <w:p w14:paraId="397E9A03" w14:textId="77777777" w:rsidR="00FC07C3" w:rsidRPr="008B3CA4" w:rsidRDefault="00FC07C3">
            <w:pPr>
              <w:jc w:val="both"/>
              <w:rPr>
                <w:lang w:val="uk-UA"/>
              </w:rPr>
            </w:pPr>
          </w:p>
          <w:p w14:paraId="48E72754" w14:textId="77777777" w:rsidR="00FC07C3" w:rsidRPr="008B3CA4" w:rsidRDefault="00FC07C3">
            <w:pPr>
              <w:jc w:val="both"/>
              <w:rPr>
                <w:lang w:val="uk-UA"/>
              </w:rPr>
            </w:pPr>
          </w:p>
          <w:p w14:paraId="66DC8ADE" w14:textId="77777777" w:rsidR="00FC07C3" w:rsidRPr="008B3CA4" w:rsidRDefault="00000000">
            <w:pPr>
              <w:jc w:val="both"/>
              <w:rPr>
                <w:lang w:val="uk-UA"/>
              </w:rPr>
            </w:pPr>
            <w:r w:rsidRPr="008B3CA4">
              <w:rPr>
                <w:lang w:val="uk-UA"/>
              </w:rPr>
              <w:t xml:space="preserve">для чого </w:t>
            </w:r>
            <w:r w:rsidRPr="008B3CA4">
              <w:rPr>
                <w:b/>
                <w:lang w:val="uk-UA"/>
              </w:rPr>
              <w:t>надаю право</w:t>
            </w:r>
            <w:r w:rsidRPr="008B3CA4">
              <w:rPr>
                <w:lang w:val="uk-UA"/>
              </w:rPr>
              <w:t xml:space="preserve"> надавати та підписувати від мого імені всі необхідні документи та заяви (у тому числі заяву про видачу свідоцтва про право на спадщину, заяву про реєстрацію права власності тощо), укладати договір про поділ спадщини, визначаючи всі його істотні умови, одержувати необхідні для цього довідки, дублікати та документи (у тому числі свідоцтва про право на спадщину, свідоцтва про право власності), витяги (у тому числі витяг із Державного реєстру речових прав на нерухоме майно), звіти, акти, рішення, постанови, копії, дублікати тощо в усіх установах, підприємствах та організаціях, а також розписуватись замість мене на всіх необхідних документах та заявах, сплачувати необхідні платежі та виконувати необхідні дії для виконання наданих повноважень тощо;</w:t>
            </w:r>
          </w:p>
          <w:p w14:paraId="35C8602F" w14:textId="77777777" w:rsidR="00FC07C3" w:rsidRPr="008B3CA4" w:rsidRDefault="00FC07C3">
            <w:pPr>
              <w:jc w:val="both"/>
              <w:rPr>
                <w:lang w:val="uk-UA"/>
              </w:rPr>
            </w:pPr>
          </w:p>
          <w:p w14:paraId="631EB660" w14:textId="3B8DD48B" w:rsidR="00FC07C3" w:rsidRPr="008B3CA4" w:rsidRDefault="00000000">
            <w:pPr>
              <w:jc w:val="both"/>
              <w:rPr>
                <w:lang w:val="uk-UA"/>
              </w:rPr>
            </w:pPr>
            <w:r w:rsidRPr="008B3CA4">
              <w:rPr>
                <w:b/>
                <w:lang w:val="uk-UA"/>
              </w:rPr>
              <w:t>надаю право</w:t>
            </w:r>
            <w:r w:rsidRPr="008B3CA4">
              <w:rPr>
                <w:lang w:val="uk-UA"/>
              </w:rPr>
              <w:t xml:space="preserve"> бути моїм представником з усіма необхідними повноваженнями в будь-яких установах, організаціях, підприємствах, </w:t>
            </w:r>
            <w:r w:rsidRPr="008B3CA4">
              <w:rPr>
                <w:lang w:val="uk-UA"/>
              </w:rPr>
              <w:lastRenderedPageBreak/>
              <w:t xml:space="preserve">незалежно від їх підпорядкування, форм власності та галузевої належності, у тому числі в бюро технічної інвентаризації, Центрах надання адміністративних послуг та установах Державного земельного кадастру, компетентному відділі/управлінні </w:t>
            </w:r>
            <w:proofErr w:type="spellStart"/>
            <w:r w:rsidRPr="008B3CA4">
              <w:rPr>
                <w:lang w:val="uk-UA"/>
              </w:rPr>
              <w:t>Держгеокадастру</w:t>
            </w:r>
            <w:proofErr w:type="spellEnd"/>
            <w:r w:rsidRPr="008B3CA4">
              <w:rPr>
                <w:lang w:val="uk-UA"/>
              </w:rPr>
              <w:t xml:space="preserve">, органах місцевого самоврядування, перед державними реєстраторами, у паспортній службі, в органах і установах реєстрації актів цивільного стану, в органах нотаріату (приватного </w:t>
            </w:r>
            <w:r w:rsidR="008B3CA4" w:rsidRPr="008B3CA4">
              <w:rPr>
                <w:lang w:val="uk-UA"/>
              </w:rPr>
              <w:t>нотаріуса</w:t>
            </w:r>
            <w:r w:rsidRPr="008B3CA4">
              <w:rPr>
                <w:lang w:val="uk-UA"/>
              </w:rPr>
              <w:t xml:space="preserve"> та/або державній нотаріальні конторі), органах виконавчої влади (органах внутрішніх справ, прокуратури, поліції, виконавчій службі тощо), архівах, компетентних органах державної влади та управління, комісіях, комітетах тощо, у будь-яких поштових відділеннях (отримувати та надавати поштову, коштовну та іншого роду кореспонденцію) тощо, отримувати довідки та інші документи, видані для мене та/або на моє ім'я (як то: довідки, витяги з Державного земельного кадастру про земельну ділянку, витяг про нормативно-грошову оцінку земельної ділянки, витяг із Державного реєстру речових  прав на нерухоме майно, витяг зі Спадкового </w:t>
            </w:r>
            <w:proofErr w:type="spellStart"/>
            <w:r w:rsidRPr="008B3CA4">
              <w:rPr>
                <w:lang w:val="uk-UA"/>
              </w:rPr>
              <w:t>рестру</w:t>
            </w:r>
            <w:proofErr w:type="spellEnd"/>
            <w:r w:rsidRPr="008B3CA4">
              <w:rPr>
                <w:lang w:val="uk-UA"/>
              </w:rPr>
              <w:t xml:space="preserve">), дозволи, акти, звіти, рішення, інформаційну довідку з Державного реєстру речових прав на нерухоме майно, постанови, дублікати, копії тощо, отримувати належні мені документи від всіх осіб та установ, організацій, підприємств; вести від мого імені справи в усіх державних установах, кооперативних, приватних, громадських організаціях; розписуватися за мене, подавати та підписувати за мене всі необхідні документи та заяви (у тому числі заяву про видачу </w:t>
            </w:r>
            <w:proofErr w:type="spellStart"/>
            <w:r w:rsidRPr="008B3CA4">
              <w:rPr>
                <w:lang w:val="uk-UA"/>
              </w:rPr>
              <w:t>свідоцтв</w:t>
            </w:r>
            <w:proofErr w:type="spellEnd"/>
            <w:r w:rsidRPr="008B3CA4">
              <w:rPr>
                <w:lang w:val="uk-UA"/>
              </w:rPr>
              <w:t xml:space="preserve"> про право на спадщину, про видачу свідоцтва про право власності, заяву про реєстрацію права власності, заяву про видачу витягів, довідок, постанов та будь-яких інших документів, копій дублікатів тощо; узгоджувати від мого імені всі питання, які можуть виникнути в процесі реалізації довіреності, сплачувати належні з мене платежі та податки у разі, якщо вони передбачені умовами договору та/або чинним законодавством;</w:t>
            </w:r>
          </w:p>
          <w:p w14:paraId="2C476FC5" w14:textId="77777777" w:rsidR="00FC07C3" w:rsidRPr="008B3CA4" w:rsidRDefault="00FC07C3">
            <w:pPr>
              <w:jc w:val="both"/>
              <w:rPr>
                <w:lang w:val="uk-UA"/>
              </w:rPr>
            </w:pPr>
          </w:p>
          <w:p w14:paraId="4B97ABD0" w14:textId="77777777" w:rsidR="00FC07C3" w:rsidRPr="008B3CA4" w:rsidRDefault="00000000">
            <w:pPr>
              <w:jc w:val="both"/>
              <w:rPr>
                <w:lang w:val="uk-UA"/>
              </w:rPr>
            </w:pPr>
            <w:r w:rsidRPr="008B3CA4">
              <w:rPr>
                <w:b/>
                <w:lang w:val="uk-UA"/>
              </w:rPr>
              <w:t>надаю право</w:t>
            </w:r>
            <w:r w:rsidRPr="008B3CA4">
              <w:rPr>
                <w:lang w:val="uk-UA"/>
              </w:rPr>
              <w:t xml:space="preserve"> бути моїм представником у всіх державних установах та судах, передбачених Законом України «Про судоустрій і статус суддів», у тому числі в суді першої інстанції, апеляційної інстанції та касаційної інстанції, з усіма процесуальними правами та </w:t>
            </w:r>
            <w:r w:rsidRPr="008B3CA4">
              <w:rPr>
                <w:lang w:val="uk-UA"/>
              </w:rPr>
              <w:lastRenderedPageBreak/>
              <w:t>обов’язками, які надано законом позивачу, відповідачу, третій особі, у тому числі з правом подання адміністративного, цивільного позову, подачі апеляційної та касаційної скарги, визнання позову повністю або частково, подання заперечень проти позову, відмови від позову в будь-який час до закінчення судового розгляду (у тому числі в суді апеляційної чи касаційної інстанції), зміни підстав або предмету позову, збільшення або зменшення розміру позовних вимог, відмови від позову, досягнення примирення на будь-якій стадії цивільного процесу, а також виконувати всі інші юридично значимі дії в межах та обсязі, передбачених чинним законодавством України для такого роду повноважень.</w:t>
            </w:r>
          </w:p>
          <w:p w14:paraId="14A71CD6" w14:textId="77777777" w:rsidR="00FC07C3" w:rsidRPr="008B3CA4" w:rsidRDefault="00FC07C3">
            <w:pPr>
              <w:jc w:val="both"/>
              <w:rPr>
                <w:lang w:val="uk-UA"/>
              </w:rPr>
            </w:pPr>
          </w:p>
          <w:p w14:paraId="6A0A0226" w14:textId="77777777" w:rsidR="00FC07C3" w:rsidRPr="008B3CA4" w:rsidRDefault="00000000">
            <w:pPr>
              <w:jc w:val="both"/>
              <w:rPr>
                <w:i/>
                <w:lang w:val="uk-UA"/>
              </w:rPr>
            </w:pPr>
            <w:r w:rsidRPr="008B3CA4">
              <w:rPr>
                <w:i/>
                <w:lang w:val="uk-UA"/>
              </w:rPr>
              <w:t>Довіреність видана без права передачі повноважень третім особам.</w:t>
            </w:r>
          </w:p>
          <w:p w14:paraId="1D0165CA" w14:textId="77777777" w:rsidR="00FC07C3" w:rsidRPr="008B3CA4" w:rsidRDefault="00FC07C3">
            <w:pPr>
              <w:jc w:val="both"/>
              <w:rPr>
                <w:i/>
                <w:lang w:val="uk-UA"/>
              </w:rPr>
            </w:pPr>
          </w:p>
          <w:p w14:paraId="59AAC522" w14:textId="77777777" w:rsidR="00FC07C3" w:rsidRPr="008B3CA4" w:rsidRDefault="00000000">
            <w:pPr>
              <w:jc w:val="both"/>
              <w:rPr>
                <w:i/>
                <w:lang w:val="uk-UA"/>
              </w:rPr>
            </w:pPr>
            <w:r w:rsidRPr="008B3CA4">
              <w:rPr>
                <w:i/>
                <w:lang w:val="uk-UA"/>
              </w:rPr>
              <w:t>Довіреність видана терміном на 3 (три) роки і дійсна до двадцять шостого жовтня дві тисячі двадцять п'ятого року.</w:t>
            </w:r>
          </w:p>
          <w:p w14:paraId="07597F86" w14:textId="77777777" w:rsidR="00FC07C3" w:rsidRPr="008B3CA4" w:rsidRDefault="00FC07C3">
            <w:pPr>
              <w:jc w:val="both"/>
              <w:rPr>
                <w:i/>
                <w:lang w:val="uk-UA"/>
              </w:rPr>
            </w:pPr>
          </w:p>
          <w:p w14:paraId="0F7DE6D0" w14:textId="77777777" w:rsidR="00FC07C3" w:rsidRPr="008B3CA4" w:rsidRDefault="00000000">
            <w:pPr>
              <w:jc w:val="both"/>
              <w:rPr>
                <w:i/>
                <w:lang w:val="uk-UA"/>
              </w:rPr>
            </w:pPr>
            <w:r w:rsidRPr="008B3CA4">
              <w:rPr>
                <w:i/>
                <w:lang w:val="uk-UA"/>
              </w:rPr>
              <w:t>Довіреність складено українською та англійською мовами. У разі розбіжностей між українською та англійською версіями, українська версія має перевагу.</w:t>
            </w:r>
          </w:p>
          <w:p w14:paraId="6C0C76B4" w14:textId="77777777" w:rsidR="00FC07C3" w:rsidRPr="008B3CA4" w:rsidRDefault="00FC07C3">
            <w:pPr>
              <w:jc w:val="both"/>
              <w:rPr>
                <w:i/>
                <w:lang w:val="uk-UA"/>
              </w:rPr>
            </w:pPr>
          </w:p>
          <w:p w14:paraId="3532B99F" w14:textId="2CFD588C" w:rsidR="00FC07C3" w:rsidRPr="008B3CA4" w:rsidRDefault="00000000">
            <w:pPr>
              <w:jc w:val="both"/>
              <w:rPr>
                <w:b/>
                <w:lang w:val="uk-UA"/>
              </w:rPr>
            </w:pPr>
            <w:r w:rsidRPr="008B3CA4">
              <w:rPr>
                <w:b/>
                <w:lang w:val="uk-UA"/>
              </w:rPr>
              <w:t xml:space="preserve">Довіреність мною, </w:t>
            </w:r>
            <w:r w:rsidR="008B3CA4" w:rsidRPr="008B3CA4">
              <w:rPr>
                <w:b/>
                <w:lang w:val="uk-UA"/>
              </w:rPr>
              <w:t>Петровою</w:t>
            </w:r>
            <w:r w:rsidRPr="008B3CA4">
              <w:rPr>
                <w:b/>
                <w:lang w:val="uk-UA"/>
              </w:rPr>
              <w:t xml:space="preserve"> Ольгою Владиславівною, особисто прочитана, осмислена, її зміст мені зрозумілий, відповідає моїй волі, є прийнятним у повному обсязі і підписаний мною особисто.</w:t>
            </w:r>
          </w:p>
          <w:p w14:paraId="7607E7B1" w14:textId="77777777" w:rsidR="00FC07C3" w:rsidRPr="008B3CA4" w:rsidRDefault="00FC07C3">
            <w:pPr>
              <w:jc w:val="both"/>
              <w:rPr>
                <w:lang w:val="uk-UA"/>
              </w:rPr>
            </w:pPr>
          </w:p>
          <w:p w14:paraId="285076D3" w14:textId="77777777" w:rsidR="00FC07C3" w:rsidRPr="008B3CA4" w:rsidRDefault="00FC07C3">
            <w:pPr>
              <w:jc w:val="both"/>
              <w:rPr>
                <w:lang w:val="uk-UA"/>
              </w:rPr>
            </w:pPr>
          </w:p>
          <w:p w14:paraId="31EB4A81" w14:textId="760CE5AB" w:rsidR="00FC07C3" w:rsidRDefault="00000000">
            <w:pPr>
              <w:jc w:val="both"/>
            </w:pPr>
            <w:r w:rsidRPr="008B3CA4">
              <w:rPr>
                <w:lang w:val="uk-UA"/>
              </w:rPr>
              <w:t xml:space="preserve">ПІДПИС_______________ </w:t>
            </w:r>
            <w:r w:rsidR="008B3CA4" w:rsidRPr="008B3CA4">
              <w:rPr>
                <w:lang w:val="uk-UA"/>
              </w:rPr>
              <w:t>Петрова</w:t>
            </w:r>
            <w:r w:rsidRPr="008B3CA4">
              <w:rPr>
                <w:lang w:val="uk-UA"/>
              </w:rPr>
              <w:t xml:space="preserve"> О.В.</w:t>
            </w:r>
          </w:p>
          <w:p w14:paraId="2A960624" w14:textId="77777777" w:rsidR="00FC07C3" w:rsidRDefault="00000000">
            <w:pPr>
              <w:jc w:val="both"/>
            </w:pPr>
            <w:r>
              <w:t xml:space="preserve"> </w:t>
            </w:r>
          </w:p>
          <w:p w14:paraId="58764D4C" w14:textId="77777777" w:rsidR="00FC07C3" w:rsidRDefault="00FC07C3">
            <w:pPr>
              <w:jc w:val="both"/>
            </w:pPr>
          </w:p>
          <w:p w14:paraId="4D803B9E" w14:textId="77777777" w:rsidR="00FC07C3" w:rsidRDefault="00FC07C3">
            <w:pPr>
              <w:widowControl w:val="0"/>
              <w:pBdr>
                <w:top w:val="nil"/>
                <w:left w:val="nil"/>
                <w:bottom w:val="nil"/>
                <w:right w:val="nil"/>
                <w:between w:val="nil"/>
              </w:pBdr>
              <w:jc w:val="both"/>
              <w:rPr>
                <w:b/>
              </w:rPr>
            </w:pPr>
          </w:p>
        </w:tc>
        <w:tc>
          <w:tcPr>
            <w:tcW w:w="4945" w:type="dxa"/>
            <w:shd w:val="clear" w:color="auto" w:fill="auto"/>
            <w:tcMar>
              <w:top w:w="100" w:type="dxa"/>
              <w:left w:w="100" w:type="dxa"/>
              <w:bottom w:w="100" w:type="dxa"/>
              <w:right w:w="100" w:type="dxa"/>
            </w:tcMar>
          </w:tcPr>
          <w:p w14:paraId="4B7C0286" w14:textId="77777777" w:rsidR="00FC07C3" w:rsidRDefault="00000000">
            <w:pPr>
              <w:widowControl w:val="0"/>
              <w:pBdr>
                <w:top w:val="nil"/>
                <w:left w:val="nil"/>
                <w:bottom w:val="nil"/>
                <w:right w:val="nil"/>
                <w:between w:val="nil"/>
              </w:pBdr>
              <w:jc w:val="center"/>
              <w:rPr>
                <w:b/>
              </w:rPr>
            </w:pPr>
            <w:r>
              <w:rPr>
                <w:b/>
              </w:rPr>
              <w:lastRenderedPageBreak/>
              <w:t>POWER OF ATTORNEY</w:t>
            </w:r>
          </w:p>
          <w:p w14:paraId="6F79BE9F" w14:textId="77777777" w:rsidR="00FC07C3" w:rsidRDefault="00FC07C3">
            <w:pPr>
              <w:widowControl w:val="0"/>
              <w:pBdr>
                <w:top w:val="nil"/>
                <w:left w:val="nil"/>
                <w:bottom w:val="nil"/>
                <w:right w:val="nil"/>
                <w:between w:val="nil"/>
              </w:pBdr>
              <w:jc w:val="center"/>
              <w:rPr>
                <w:b/>
              </w:rPr>
            </w:pPr>
          </w:p>
          <w:p w14:paraId="2C92C1D7" w14:textId="77777777" w:rsidR="00FC07C3" w:rsidRDefault="00000000">
            <w:pPr>
              <w:widowControl w:val="0"/>
              <w:pBdr>
                <w:top w:val="nil"/>
                <w:left w:val="nil"/>
                <w:bottom w:val="nil"/>
                <w:right w:val="nil"/>
                <w:between w:val="nil"/>
              </w:pBdr>
              <w:jc w:val="center"/>
              <w:rPr>
                <w:b/>
              </w:rPr>
            </w:pPr>
            <w:r>
              <w:rPr>
                <w:b/>
              </w:rPr>
              <w:t>Limassol, Cyprus</w:t>
            </w:r>
          </w:p>
          <w:p w14:paraId="15231420" w14:textId="77777777" w:rsidR="00FC07C3" w:rsidRDefault="00000000">
            <w:pPr>
              <w:widowControl w:val="0"/>
              <w:pBdr>
                <w:top w:val="nil"/>
                <w:left w:val="nil"/>
                <w:bottom w:val="nil"/>
                <w:right w:val="nil"/>
                <w:between w:val="nil"/>
              </w:pBdr>
              <w:jc w:val="center"/>
              <w:rPr>
                <w:b/>
              </w:rPr>
            </w:pPr>
            <w:r>
              <w:rPr>
                <w:b/>
              </w:rPr>
              <w:t>The twenty-sixth of October, two thousand and twenty-two</w:t>
            </w:r>
          </w:p>
          <w:p w14:paraId="7DC7B9E2" w14:textId="77777777" w:rsidR="00FC07C3" w:rsidRDefault="00000000">
            <w:pPr>
              <w:widowControl w:val="0"/>
              <w:pBdr>
                <w:top w:val="nil"/>
                <w:left w:val="nil"/>
                <w:bottom w:val="nil"/>
                <w:right w:val="nil"/>
                <w:between w:val="nil"/>
              </w:pBdr>
              <w:jc w:val="both"/>
              <w:rPr>
                <w:b/>
              </w:rPr>
            </w:pPr>
            <w:r>
              <w:rPr>
                <w:b/>
              </w:rPr>
              <w:t xml:space="preserve"> </w:t>
            </w:r>
          </w:p>
          <w:p w14:paraId="7232FE06" w14:textId="0D42C120" w:rsidR="00FC07C3" w:rsidRDefault="00000000">
            <w:pPr>
              <w:widowControl w:val="0"/>
              <w:pBdr>
                <w:top w:val="nil"/>
                <w:left w:val="nil"/>
                <w:bottom w:val="nil"/>
                <w:right w:val="nil"/>
                <w:between w:val="nil"/>
              </w:pBdr>
              <w:jc w:val="both"/>
            </w:pPr>
            <w:r>
              <w:t xml:space="preserve">I, </w:t>
            </w:r>
            <w:proofErr w:type="spellStart"/>
            <w:r w:rsidR="008B3CA4">
              <w:rPr>
                <w:b/>
              </w:rPr>
              <w:t>Petrova</w:t>
            </w:r>
            <w:proofErr w:type="spellEnd"/>
            <w:r>
              <w:rPr>
                <w:b/>
              </w:rPr>
              <w:t xml:space="preserve"> Olga </w:t>
            </w:r>
            <w:proofErr w:type="spellStart"/>
            <w:r>
              <w:rPr>
                <w:b/>
              </w:rPr>
              <w:t>Vladyslavivna</w:t>
            </w:r>
            <w:proofErr w:type="spellEnd"/>
            <w:r>
              <w:t xml:space="preserve">, born on July </w:t>
            </w:r>
            <w:r w:rsidR="008B3CA4" w:rsidRPr="008B3CA4">
              <w:rPr>
                <w:lang w:val="en-US"/>
              </w:rPr>
              <w:t>1</w:t>
            </w:r>
            <w:r>
              <w:t>5, 19</w:t>
            </w:r>
            <w:r w:rsidR="008B3CA4" w:rsidRPr="008B3CA4">
              <w:rPr>
                <w:lang w:val="en-US"/>
              </w:rPr>
              <w:t>95</w:t>
            </w:r>
            <w:r>
              <w:t xml:space="preserve">, registration number of the taxpayer's registration card </w:t>
            </w:r>
            <w:r w:rsidR="008B3CA4" w:rsidRPr="008B3CA4">
              <w:rPr>
                <w:b/>
                <w:lang w:val="en-US"/>
              </w:rPr>
              <w:t>2900000001</w:t>
            </w:r>
            <w:r>
              <w:t xml:space="preserve">, passport </w:t>
            </w:r>
            <w:r>
              <w:rPr>
                <w:b/>
              </w:rPr>
              <w:t>A</w:t>
            </w:r>
            <w:r w:rsidR="008B3CA4">
              <w:rPr>
                <w:b/>
              </w:rPr>
              <w:t>A</w:t>
            </w:r>
            <w:r>
              <w:rPr>
                <w:b/>
              </w:rPr>
              <w:t xml:space="preserve"> </w:t>
            </w:r>
            <w:r w:rsidR="008B3CA4" w:rsidRPr="008B3CA4">
              <w:rPr>
                <w:b/>
                <w:lang w:val="en-US"/>
              </w:rPr>
              <w:t>123456</w:t>
            </w:r>
            <w:r>
              <w:t>, issued by the Industrial RV of the DMUUMVS of Ukraine in the Dnipropetrovsk region on June 11, 20</w:t>
            </w:r>
            <w:r w:rsidR="008B3CA4">
              <w:t>15</w:t>
            </w:r>
            <w:r>
              <w:t xml:space="preserve">, registered at the address of </w:t>
            </w:r>
            <w:proofErr w:type="spellStart"/>
            <w:r>
              <w:t>st.</w:t>
            </w:r>
            <w:proofErr w:type="spellEnd"/>
            <w:r>
              <w:t xml:space="preserve"> </w:t>
            </w:r>
            <w:proofErr w:type="spellStart"/>
            <w:r w:rsidR="008B3CA4">
              <w:t>Pryama</w:t>
            </w:r>
            <w:proofErr w:type="spellEnd"/>
            <w:r>
              <w:t xml:space="preserve">, building </w:t>
            </w:r>
            <w:r w:rsidR="008B3CA4">
              <w:t>2b</w:t>
            </w:r>
            <w:r>
              <w:t xml:space="preserve">, Dnipro, Dnipropetrovsk region, with this power of attorney, I AUTHORIZE </w:t>
            </w:r>
            <w:r w:rsidR="008B3CA4">
              <w:rPr>
                <w:b/>
              </w:rPr>
              <w:t>Oleksiy</w:t>
            </w:r>
            <w:r>
              <w:rPr>
                <w:b/>
              </w:rPr>
              <w:t xml:space="preserve"> </w:t>
            </w:r>
            <w:proofErr w:type="spellStart"/>
            <w:r>
              <w:rPr>
                <w:b/>
              </w:rPr>
              <w:t>Vladyslavovich</w:t>
            </w:r>
            <w:proofErr w:type="spellEnd"/>
            <w:r>
              <w:rPr>
                <w:b/>
              </w:rPr>
              <w:t xml:space="preserve"> </w:t>
            </w:r>
            <w:r w:rsidR="008B3CA4">
              <w:rPr>
                <w:b/>
              </w:rPr>
              <w:t>Petrov</w:t>
            </w:r>
            <w:r>
              <w:t>, born on September 3, 19</w:t>
            </w:r>
            <w:r w:rsidR="008B3CA4">
              <w:t>8</w:t>
            </w:r>
            <w:r>
              <w:t xml:space="preserve">6, taxpayer registration number </w:t>
            </w:r>
            <w:r w:rsidR="008B3CA4" w:rsidRPr="008B3CA4">
              <w:rPr>
                <w:b/>
                <w:lang w:val="en-US"/>
              </w:rPr>
              <w:t>290000000</w:t>
            </w:r>
            <w:r w:rsidR="008B3CA4">
              <w:rPr>
                <w:b/>
                <w:lang w:val="en-US"/>
              </w:rPr>
              <w:t>2</w:t>
            </w:r>
            <w:r>
              <w:t xml:space="preserve">, registered at the address: </w:t>
            </w:r>
            <w:proofErr w:type="spellStart"/>
            <w:r w:rsidR="008B3CA4">
              <w:t>Yavornytskogo</w:t>
            </w:r>
            <w:proofErr w:type="spellEnd"/>
            <w:r>
              <w:t xml:space="preserve"> Street, building 5, Dnipro, Dnipropetrovsk region,</w:t>
            </w:r>
            <w:r>
              <w:br/>
            </w:r>
            <w:r>
              <w:br/>
            </w:r>
            <w:r>
              <w:br/>
            </w:r>
            <w:r>
              <w:br/>
              <w:t xml:space="preserve">TO CONDUCT MATTERS REGARDING THE REGISTRATION OF MY INHERITANCE RIGHTS with a competent private notary and/or a competent state notary office to the property of my father </w:t>
            </w:r>
            <w:r w:rsidR="008B3CA4">
              <w:t>Petrov</w:t>
            </w:r>
            <w:r>
              <w:t xml:space="preserve"> Vladyslav </w:t>
            </w:r>
            <w:proofErr w:type="spellStart"/>
            <w:r>
              <w:t>Mykolayovych</w:t>
            </w:r>
            <w:proofErr w:type="spellEnd"/>
            <w:r>
              <w:t>, who died on June 4, 2022,</w:t>
            </w:r>
          </w:p>
          <w:p w14:paraId="29480DD0" w14:textId="77777777" w:rsidR="00FC07C3" w:rsidRDefault="00FC07C3">
            <w:pPr>
              <w:widowControl w:val="0"/>
              <w:pBdr>
                <w:top w:val="nil"/>
                <w:left w:val="nil"/>
                <w:bottom w:val="nil"/>
                <w:right w:val="nil"/>
                <w:between w:val="nil"/>
              </w:pBdr>
              <w:jc w:val="both"/>
            </w:pPr>
          </w:p>
          <w:p w14:paraId="4C46B21D" w14:textId="77777777" w:rsidR="00FC07C3" w:rsidRDefault="00FC07C3">
            <w:pPr>
              <w:widowControl w:val="0"/>
              <w:pBdr>
                <w:top w:val="nil"/>
                <w:left w:val="nil"/>
                <w:bottom w:val="nil"/>
                <w:right w:val="nil"/>
                <w:between w:val="nil"/>
              </w:pBdr>
              <w:jc w:val="both"/>
            </w:pPr>
          </w:p>
          <w:p w14:paraId="4F2BDC4C" w14:textId="77777777" w:rsidR="00FC07C3" w:rsidRDefault="00000000">
            <w:pPr>
              <w:widowControl w:val="0"/>
              <w:pBdr>
                <w:top w:val="nil"/>
                <w:left w:val="nil"/>
                <w:bottom w:val="nil"/>
                <w:right w:val="nil"/>
                <w:between w:val="nil"/>
              </w:pBdr>
              <w:jc w:val="both"/>
            </w:pPr>
            <w:r>
              <w:t xml:space="preserve">for which </w:t>
            </w:r>
            <w:r>
              <w:rPr>
                <w:b/>
              </w:rPr>
              <w:t>I grant the right</w:t>
            </w:r>
            <w:r>
              <w:t xml:space="preserve"> to provide and sign on my behalf all the necessary documents and statements (including an application for the issuance of a certificate of the right to inheritance, an application for the registration of the right of ownership, etc.), make an agreement on the division of the inheritance, determining all its essential conditions, to receive the necessary for this certificates, duplicates and documents (including certificates of the right to inheritance, certificates of ownership), extracts (including an extract from the State Register of Property Rights), reports, acts, decisions, resolutions, copies, duplicates etc. in all institutions, enterprises and organizations, as well as sign for me on all the necessary documents and applications, pay the necessary payments and perform the necessary actions to fulfill the powers granted, etc.;</w:t>
            </w:r>
          </w:p>
          <w:p w14:paraId="60AF40AD" w14:textId="77777777" w:rsidR="00FC07C3" w:rsidRDefault="00FC07C3">
            <w:pPr>
              <w:widowControl w:val="0"/>
              <w:pBdr>
                <w:top w:val="nil"/>
                <w:left w:val="nil"/>
                <w:bottom w:val="nil"/>
                <w:right w:val="nil"/>
                <w:between w:val="nil"/>
              </w:pBdr>
              <w:jc w:val="both"/>
            </w:pPr>
          </w:p>
          <w:p w14:paraId="3E510A5C" w14:textId="77777777" w:rsidR="00FC07C3" w:rsidRDefault="00000000">
            <w:pPr>
              <w:widowControl w:val="0"/>
              <w:pBdr>
                <w:top w:val="nil"/>
                <w:left w:val="nil"/>
                <w:bottom w:val="nil"/>
                <w:right w:val="nil"/>
                <w:between w:val="nil"/>
              </w:pBdr>
              <w:jc w:val="both"/>
            </w:pPr>
            <w:r>
              <w:rPr>
                <w:b/>
              </w:rPr>
              <w:t>I grant the right</w:t>
            </w:r>
            <w:r>
              <w:t xml:space="preserve"> to be my representative with all the necessary powers in any institutions, organizations, enterprises, regardless of their </w:t>
            </w:r>
            <w:r>
              <w:lastRenderedPageBreak/>
              <w:t xml:space="preserve">subordination, forms of ownership and industry affiliation, including in technical inventory bureaus, administrative service centers and institutions of the State Land </w:t>
            </w:r>
            <w:proofErr w:type="spellStart"/>
            <w:r>
              <w:t>Cadastre</w:t>
            </w:r>
            <w:proofErr w:type="spellEnd"/>
            <w:r>
              <w:t xml:space="preserve">, the competent department of the State </w:t>
            </w:r>
            <w:proofErr w:type="spellStart"/>
            <w:r>
              <w:t>Geocadastral</w:t>
            </w:r>
            <w:proofErr w:type="spellEnd"/>
            <w:r>
              <w:t xml:space="preserve"> Administration, local self-government bodies, state registrars, in the passport service, in civil status registration bodies and institutions, in notary bodies (private notary and/or state notary office), executive power bodies (internal affairs bodies, prosecutor's office, police, executive service, etc.), archives, competent bodies of state power and management, commissions, committees, etc., in any post offices (to receive and provide postal, valuable and other correspondence), etc., to receive certificates and other documents issued for me and/or in my name (such as: certificates, extracts from the State Land </w:t>
            </w:r>
            <w:proofErr w:type="spellStart"/>
            <w:r>
              <w:t>Cadastre</w:t>
            </w:r>
            <w:proofErr w:type="spellEnd"/>
            <w:r>
              <w:t xml:space="preserve"> about the land plot, extract from the monetary valuation of the land plot, extract from the State Register of Property Rights to immovable property, extract from the Inheritance Register), permits, acts, reports, decisions, information certificates from the State Register of Property Rights to immovable property, resolutions, duplicates, copies, etc., to receive documents belonging to me from all persons and institutions, organizations, enterprises; conduct affairs on my behalf in all state institutions, cooperative, private, public organizations; sign for me, submit and sign all the necessary documents and statements for me (including an application for issuing certificates of the right to inheritance, for issuing a certificate of ownership, an application for registration of ownership, an application for issuing extracts, certificates, resolutions and any - any other documents, copies of duplicates, etc.; agree on my behalf all issues that may arise in the process of implementing the power of attorney, pay the payments and taxes due from me if they are provided for by the terms of the contract and/or current legislation;</w:t>
            </w:r>
          </w:p>
          <w:p w14:paraId="46073946" w14:textId="77777777" w:rsidR="00FC07C3" w:rsidRDefault="00FC07C3">
            <w:pPr>
              <w:widowControl w:val="0"/>
              <w:pBdr>
                <w:top w:val="nil"/>
                <w:left w:val="nil"/>
                <w:bottom w:val="nil"/>
                <w:right w:val="nil"/>
                <w:between w:val="nil"/>
              </w:pBdr>
              <w:jc w:val="both"/>
            </w:pPr>
          </w:p>
          <w:p w14:paraId="1E2D01B5" w14:textId="77777777" w:rsidR="00FC07C3" w:rsidRDefault="00FC07C3">
            <w:pPr>
              <w:widowControl w:val="0"/>
              <w:pBdr>
                <w:top w:val="nil"/>
                <w:left w:val="nil"/>
                <w:bottom w:val="nil"/>
                <w:right w:val="nil"/>
                <w:between w:val="nil"/>
              </w:pBdr>
              <w:jc w:val="both"/>
            </w:pPr>
          </w:p>
          <w:p w14:paraId="3FA736F9" w14:textId="77777777" w:rsidR="00FC07C3" w:rsidRDefault="00FC07C3">
            <w:pPr>
              <w:widowControl w:val="0"/>
              <w:pBdr>
                <w:top w:val="nil"/>
                <w:left w:val="nil"/>
                <w:bottom w:val="nil"/>
                <w:right w:val="nil"/>
                <w:between w:val="nil"/>
              </w:pBdr>
              <w:jc w:val="both"/>
            </w:pPr>
          </w:p>
          <w:p w14:paraId="0CF4CD78" w14:textId="77777777" w:rsidR="00FC07C3" w:rsidRDefault="00FC07C3">
            <w:pPr>
              <w:widowControl w:val="0"/>
              <w:pBdr>
                <w:top w:val="nil"/>
                <w:left w:val="nil"/>
                <w:bottom w:val="nil"/>
                <w:right w:val="nil"/>
                <w:between w:val="nil"/>
              </w:pBdr>
              <w:jc w:val="both"/>
            </w:pPr>
          </w:p>
          <w:p w14:paraId="5DA62313" w14:textId="77777777" w:rsidR="00FC07C3" w:rsidRDefault="00FC07C3">
            <w:pPr>
              <w:widowControl w:val="0"/>
              <w:pBdr>
                <w:top w:val="nil"/>
                <w:left w:val="nil"/>
                <w:bottom w:val="nil"/>
                <w:right w:val="nil"/>
                <w:between w:val="nil"/>
              </w:pBdr>
              <w:jc w:val="both"/>
            </w:pPr>
          </w:p>
          <w:p w14:paraId="499C7535" w14:textId="77777777" w:rsidR="00FC07C3" w:rsidRDefault="00000000">
            <w:pPr>
              <w:widowControl w:val="0"/>
              <w:pBdr>
                <w:top w:val="nil"/>
                <w:left w:val="nil"/>
                <w:bottom w:val="nil"/>
                <w:right w:val="nil"/>
                <w:between w:val="nil"/>
              </w:pBdr>
              <w:jc w:val="both"/>
            </w:pPr>
            <w:r>
              <w:rPr>
                <w:b/>
              </w:rPr>
              <w:t>I grant the right</w:t>
            </w:r>
            <w:r>
              <w:t xml:space="preserve"> to be my representative in all state institutions and courts provided for by the Law of Ukraine "On the Judicial System and the Status of Judges", including in the court of first instance, appellate instance and cassation instance, with all the procedural rights and </w:t>
            </w:r>
            <w:r>
              <w:lastRenderedPageBreak/>
              <w:t>obligations granted by law to the plaintiff, the defendant, a third party, including with the right to file an administrative, civil claim, file an appeal and cassation complaint, recognize the claim in full or in part, submit objections to the claim, withdraw from the claim at any time before the end of the trial (including in the court of appeal or cassation instance), change the grounds or subject of the claim, increase or decrease the amount of the claim, abandon the claim, reach reconciliation at any stage of the civil process, as well as perform all other legally significant actions within the limits and scope provided by the current legislation of Ukraine for this kind of authority.</w:t>
            </w:r>
          </w:p>
          <w:p w14:paraId="12493BE9" w14:textId="77777777" w:rsidR="00FC07C3" w:rsidRDefault="00FC07C3">
            <w:pPr>
              <w:widowControl w:val="0"/>
              <w:pBdr>
                <w:top w:val="nil"/>
                <w:left w:val="nil"/>
                <w:bottom w:val="nil"/>
                <w:right w:val="nil"/>
                <w:between w:val="nil"/>
              </w:pBdr>
              <w:jc w:val="both"/>
            </w:pPr>
          </w:p>
          <w:p w14:paraId="1E8C2254" w14:textId="77777777" w:rsidR="00FC07C3" w:rsidRDefault="00FC07C3">
            <w:pPr>
              <w:widowControl w:val="0"/>
              <w:pBdr>
                <w:top w:val="nil"/>
                <w:left w:val="nil"/>
                <w:bottom w:val="nil"/>
                <w:right w:val="nil"/>
                <w:between w:val="nil"/>
              </w:pBdr>
              <w:jc w:val="both"/>
            </w:pPr>
          </w:p>
          <w:p w14:paraId="010DAB57" w14:textId="77777777" w:rsidR="00FC07C3" w:rsidRDefault="00FC07C3">
            <w:pPr>
              <w:widowControl w:val="0"/>
              <w:pBdr>
                <w:top w:val="nil"/>
                <w:left w:val="nil"/>
                <w:bottom w:val="nil"/>
                <w:right w:val="nil"/>
                <w:between w:val="nil"/>
              </w:pBdr>
              <w:jc w:val="both"/>
            </w:pPr>
          </w:p>
          <w:p w14:paraId="0472CC46" w14:textId="77777777" w:rsidR="00FC07C3" w:rsidRDefault="00000000">
            <w:pPr>
              <w:widowControl w:val="0"/>
              <w:pBdr>
                <w:top w:val="nil"/>
                <w:left w:val="nil"/>
                <w:bottom w:val="nil"/>
                <w:right w:val="nil"/>
                <w:between w:val="nil"/>
              </w:pBdr>
              <w:jc w:val="both"/>
              <w:rPr>
                <w:i/>
              </w:rPr>
            </w:pPr>
            <w:r>
              <w:rPr>
                <w:i/>
              </w:rPr>
              <w:t>The power of attorney is issued without the right to transfer powers to third parties.</w:t>
            </w:r>
          </w:p>
          <w:p w14:paraId="43135E97" w14:textId="77777777" w:rsidR="00FC07C3" w:rsidRDefault="00FC07C3">
            <w:pPr>
              <w:widowControl w:val="0"/>
              <w:pBdr>
                <w:top w:val="nil"/>
                <w:left w:val="nil"/>
                <w:bottom w:val="nil"/>
                <w:right w:val="nil"/>
                <w:between w:val="nil"/>
              </w:pBdr>
              <w:jc w:val="both"/>
              <w:rPr>
                <w:i/>
              </w:rPr>
            </w:pPr>
          </w:p>
          <w:p w14:paraId="59209EEE" w14:textId="77777777" w:rsidR="00FC07C3" w:rsidRDefault="00000000">
            <w:pPr>
              <w:widowControl w:val="0"/>
              <w:pBdr>
                <w:top w:val="nil"/>
                <w:left w:val="nil"/>
                <w:bottom w:val="nil"/>
                <w:right w:val="nil"/>
                <w:between w:val="nil"/>
              </w:pBdr>
              <w:jc w:val="both"/>
              <w:rPr>
                <w:i/>
              </w:rPr>
            </w:pPr>
            <w:r>
              <w:rPr>
                <w:i/>
              </w:rPr>
              <w:t>The power of attorney is issued for a period of 3 (three) years and is valid until the twenty-sixth of October, two thousand and twenty-five.</w:t>
            </w:r>
          </w:p>
          <w:p w14:paraId="537DE368" w14:textId="77777777" w:rsidR="00FC07C3" w:rsidRDefault="00FC07C3">
            <w:pPr>
              <w:widowControl w:val="0"/>
              <w:pBdr>
                <w:top w:val="nil"/>
                <w:left w:val="nil"/>
                <w:bottom w:val="nil"/>
                <w:right w:val="nil"/>
                <w:between w:val="nil"/>
              </w:pBdr>
              <w:jc w:val="both"/>
            </w:pPr>
          </w:p>
          <w:p w14:paraId="1F89E98B" w14:textId="77777777" w:rsidR="00FC07C3" w:rsidRDefault="00000000">
            <w:pPr>
              <w:widowControl w:val="0"/>
              <w:pBdr>
                <w:top w:val="nil"/>
                <w:left w:val="nil"/>
                <w:bottom w:val="nil"/>
                <w:right w:val="nil"/>
                <w:between w:val="nil"/>
              </w:pBdr>
              <w:jc w:val="both"/>
              <w:rPr>
                <w:i/>
              </w:rPr>
            </w:pPr>
            <w:r>
              <w:rPr>
                <w:i/>
              </w:rPr>
              <w:t>The power of attorney is written in Ukrainian and English. In case of discrepancies between Ukrainian and English versions, the Ukrainian version takes precedence.</w:t>
            </w:r>
          </w:p>
          <w:p w14:paraId="08D14E65" w14:textId="77777777" w:rsidR="00FC07C3" w:rsidRDefault="00FC07C3">
            <w:pPr>
              <w:widowControl w:val="0"/>
              <w:pBdr>
                <w:top w:val="nil"/>
                <w:left w:val="nil"/>
                <w:bottom w:val="nil"/>
                <w:right w:val="nil"/>
                <w:between w:val="nil"/>
              </w:pBdr>
              <w:jc w:val="both"/>
            </w:pPr>
          </w:p>
          <w:p w14:paraId="60B92473" w14:textId="35267ECA" w:rsidR="00FC07C3" w:rsidRDefault="00000000">
            <w:pPr>
              <w:widowControl w:val="0"/>
              <w:pBdr>
                <w:top w:val="nil"/>
                <w:left w:val="nil"/>
                <w:bottom w:val="nil"/>
                <w:right w:val="nil"/>
                <w:between w:val="nil"/>
              </w:pBdr>
              <w:jc w:val="both"/>
              <w:rPr>
                <w:b/>
              </w:rPr>
            </w:pPr>
            <w:r>
              <w:rPr>
                <w:b/>
              </w:rPr>
              <w:t xml:space="preserve">The power of attorney has been personally read and understood by me, </w:t>
            </w:r>
            <w:proofErr w:type="spellStart"/>
            <w:r w:rsidR="008B3CA4">
              <w:rPr>
                <w:b/>
              </w:rPr>
              <w:t>Petrova</w:t>
            </w:r>
            <w:proofErr w:type="spellEnd"/>
            <w:r>
              <w:rPr>
                <w:b/>
              </w:rPr>
              <w:t xml:space="preserve"> Olga </w:t>
            </w:r>
            <w:proofErr w:type="spellStart"/>
            <w:r>
              <w:rPr>
                <w:b/>
              </w:rPr>
              <w:t>Vladyslavivna</w:t>
            </w:r>
            <w:proofErr w:type="spellEnd"/>
            <w:r>
              <w:rPr>
                <w:b/>
              </w:rPr>
              <w:t>, its content is clear to me, it corresponds to my will, it is acceptable in its entirety and signed by me personally.</w:t>
            </w:r>
          </w:p>
          <w:p w14:paraId="39B82C9D" w14:textId="77777777" w:rsidR="00FC07C3" w:rsidRDefault="00FC07C3">
            <w:pPr>
              <w:widowControl w:val="0"/>
              <w:pBdr>
                <w:top w:val="nil"/>
                <w:left w:val="nil"/>
                <w:bottom w:val="nil"/>
                <w:right w:val="nil"/>
                <w:between w:val="nil"/>
              </w:pBdr>
              <w:jc w:val="both"/>
              <w:rPr>
                <w:b/>
              </w:rPr>
            </w:pPr>
          </w:p>
          <w:p w14:paraId="69945EE5" w14:textId="77777777" w:rsidR="00FC07C3" w:rsidRDefault="00FC07C3">
            <w:pPr>
              <w:widowControl w:val="0"/>
              <w:pBdr>
                <w:top w:val="nil"/>
                <w:left w:val="nil"/>
                <w:bottom w:val="nil"/>
                <w:right w:val="nil"/>
                <w:between w:val="nil"/>
              </w:pBdr>
              <w:jc w:val="both"/>
              <w:rPr>
                <w:b/>
              </w:rPr>
            </w:pPr>
          </w:p>
          <w:p w14:paraId="7C096B8D" w14:textId="77777777" w:rsidR="00FC07C3" w:rsidRDefault="00FC07C3">
            <w:pPr>
              <w:widowControl w:val="0"/>
              <w:pBdr>
                <w:top w:val="nil"/>
                <w:left w:val="nil"/>
                <w:bottom w:val="nil"/>
                <w:right w:val="nil"/>
                <w:between w:val="nil"/>
              </w:pBdr>
              <w:jc w:val="both"/>
              <w:rPr>
                <w:b/>
              </w:rPr>
            </w:pPr>
          </w:p>
          <w:p w14:paraId="107003CD" w14:textId="180A6A85" w:rsidR="00FC07C3" w:rsidRDefault="00000000">
            <w:pPr>
              <w:widowControl w:val="0"/>
              <w:pBdr>
                <w:top w:val="nil"/>
                <w:left w:val="nil"/>
                <w:bottom w:val="nil"/>
                <w:right w:val="nil"/>
                <w:between w:val="nil"/>
              </w:pBdr>
              <w:jc w:val="both"/>
            </w:pPr>
            <w:r>
              <w:t xml:space="preserve">SIGNED _______________ </w:t>
            </w:r>
            <w:proofErr w:type="spellStart"/>
            <w:r w:rsidR="008B3CA4">
              <w:t>Petrova</w:t>
            </w:r>
            <w:proofErr w:type="spellEnd"/>
            <w:r>
              <w:t xml:space="preserve"> Olga</w:t>
            </w:r>
          </w:p>
        </w:tc>
      </w:tr>
    </w:tbl>
    <w:p w14:paraId="42C8F889" w14:textId="77777777" w:rsidR="00FC07C3" w:rsidRDefault="00FC07C3">
      <w:pPr>
        <w:jc w:val="both"/>
        <w:rPr>
          <w:b/>
        </w:rPr>
      </w:pPr>
    </w:p>
    <w:sectPr w:rsidR="00FC07C3">
      <w:pgSz w:w="11906" w:h="16838"/>
      <w:pgMar w:top="431" w:right="1008" w:bottom="431"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C3"/>
    <w:rsid w:val="008B3CA4"/>
    <w:rsid w:val="00FC07C3"/>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42565E4B"/>
  <w15:docId w15:val="{944E593F-863A-F148-9BFA-D6713D92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6C7A-3A08-B146-AD74-03FCE96B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Pronin, Vadim</cp:lastModifiedBy>
  <cp:revision>2</cp:revision>
  <dcterms:created xsi:type="dcterms:W3CDTF">2022-12-07T10:23:00Z</dcterms:created>
  <dcterms:modified xsi:type="dcterms:W3CDTF">2022-12-07T10:32:00Z</dcterms:modified>
</cp:coreProperties>
</file>